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9828" w14:textId="18187F9E" w:rsidR="005346D2" w:rsidRPr="006629F9" w:rsidRDefault="005346D2" w:rsidP="006629F9">
      <w:pPr>
        <w:shd w:val="clear" w:color="auto" w:fill="FFFFFF"/>
        <w:spacing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231F20"/>
          <w:u w:val="single"/>
          <w:lang w:eastAsia="en-GB"/>
        </w:rPr>
      </w:pPr>
      <w:r w:rsidRPr="006629F9">
        <w:rPr>
          <w:rFonts w:ascii="Comic Sans MS" w:eastAsia="Times New Roman" w:hAnsi="Comic Sans MS" w:cs="Arial"/>
          <w:b/>
          <w:bCs/>
          <w:color w:val="231F20"/>
          <w:u w:val="single"/>
          <w:lang w:eastAsia="en-GB"/>
        </w:rPr>
        <w:t>Revision of Similes and Metaphors</w:t>
      </w:r>
    </w:p>
    <w:p w14:paraId="34F119E3" w14:textId="77777777" w:rsidR="00681768" w:rsidRPr="006629F9" w:rsidRDefault="00681768" w:rsidP="006629F9">
      <w:pPr>
        <w:shd w:val="clear" w:color="auto" w:fill="FFFFFF"/>
        <w:spacing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231F20"/>
          <w:u w:val="single"/>
          <w:lang w:eastAsia="en-GB"/>
        </w:rPr>
      </w:pPr>
      <w:r w:rsidRPr="006629F9">
        <w:rPr>
          <w:rFonts w:ascii="Comic Sans MS" w:eastAsia="Times New Roman" w:hAnsi="Comic Sans MS" w:cs="Arial"/>
          <w:b/>
          <w:bCs/>
          <w:color w:val="231F20"/>
          <w:u w:val="single"/>
          <w:lang w:eastAsia="en-GB"/>
        </w:rPr>
        <w:t>LI: I can explain the difference between a simile and a metaphor</w:t>
      </w:r>
    </w:p>
    <w:p w14:paraId="207AEDC3" w14:textId="77777777" w:rsidR="00497020" w:rsidRPr="00497020" w:rsidRDefault="00497020" w:rsidP="006629F9">
      <w:pPr>
        <w:shd w:val="clear" w:color="auto" w:fill="FFFFFF"/>
        <w:spacing w:after="100" w:afterAutospacing="1" w:line="240" w:lineRule="auto"/>
        <w:jc w:val="both"/>
        <w:outlineLvl w:val="1"/>
        <w:rPr>
          <w:rFonts w:ascii="Comic Sans MS" w:eastAsia="Times New Roman" w:hAnsi="Comic Sans MS" w:cs="Arial"/>
          <w:bCs/>
          <w:color w:val="231F20"/>
          <w:u w:val="single"/>
          <w:lang w:eastAsia="en-GB"/>
        </w:rPr>
      </w:pPr>
      <w:r w:rsidRPr="00497020">
        <w:rPr>
          <w:rFonts w:ascii="Comic Sans MS" w:eastAsia="Times New Roman" w:hAnsi="Comic Sans MS" w:cs="Arial"/>
          <w:bCs/>
          <w:color w:val="231F20"/>
          <w:u w:val="single"/>
          <w:lang w:eastAsia="en-GB"/>
        </w:rPr>
        <w:t>What is a metaphor?</w:t>
      </w:r>
    </w:p>
    <w:p w14:paraId="27001294" w14:textId="77777777" w:rsidR="00497020" w:rsidRPr="006629F9" w:rsidRDefault="00497020" w:rsidP="006629F9">
      <w:pPr>
        <w:shd w:val="clear" w:color="auto" w:fill="FFFFFF"/>
        <w:spacing w:after="100" w:afterAutospacing="1" w:line="240" w:lineRule="auto"/>
        <w:jc w:val="both"/>
        <w:rPr>
          <w:rFonts w:ascii="Comic Sans MS" w:eastAsia="Times New Roman" w:hAnsi="Comic Sans MS" w:cs="Arial"/>
          <w:color w:val="231F20"/>
          <w:lang w:eastAsia="en-GB"/>
        </w:rPr>
      </w:pPr>
      <w:r w:rsidRPr="00497020">
        <w:rPr>
          <w:rFonts w:ascii="Comic Sans MS" w:eastAsia="Times New Roman" w:hAnsi="Comic Sans MS" w:cs="Arial"/>
          <w:color w:val="231F20"/>
          <w:lang w:eastAsia="en-GB"/>
        </w:rPr>
        <w:t xml:space="preserve">A metaphor is </w:t>
      </w:r>
      <w:r w:rsidRPr="006629F9">
        <w:rPr>
          <w:rFonts w:ascii="Comic Sans MS" w:eastAsia="Times New Roman" w:hAnsi="Comic Sans MS" w:cs="Arial"/>
          <w:color w:val="231F20"/>
          <w:lang w:eastAsia="en-GB"/>
        </w:rPr>
        <w:t xml:space="preserve">when </w:t>
      </w:r>
      <w:r w:rsidRPr="00497020">
        <w:rPr>
          <w:rFonts w:ascii="Comic Sans MS" w:eastAsia="Times New Roman" w:hAnsi="Comic Sans MS" w:cs="Arial"/>
          <w:color w:val="231F20"/>
          <w:lang w:eastAsia="en-GB"/>
        </w:rPr>
        <w:t>a word or a phrase used to describe something as </w:t>
      </w:r>
      <w:r w:rsidRPr="006629F9">
        <w:rPr>
          <w:rFonts w:ascii="Comic Sans MS" w:eastAsia="Times New Roman" w:hAnsi="Comic Sans MS" w:cs="Arial"/>
          <w:bCs/>
          <w:color w:val="231F20"/>
          <w:lang w:eastAsia="en-GB"/>
        </w:rPr>
        <w:t>if it were something else</w:t>
      </w:r>
      <w:r w:rsidRPr="006629F9">
        <w:rPr>
          <w:rFonts w:ascii="Comic Sans MS" w:eastAsia="Times New Roman" w:hAnsi="Comic Sans MS" w:cs="Arial"/>
          <w:color w:val="231F20"/>
          <w:lang w:eastAsia="en-GB"/>
        </w:rPr>
        <w:t xml:space="preserve">. For example: Stacey is a star. When we say this, we do not mean that Stacey is an actual star in the sky, but we mean that she has risen to the challenge is a great person.  </w:t>
      </w:r>
    </w:p>
    <w:p w14:paraId="48D58F35" w14:textId="77777777" w:rsidR="00497020" w:rsidRPr="006629F9" w:rsidRDefault="00497020" w:rsidP="006629F9">
      <w:pPr>
        <w:pStyle w:val="Heading2"/>
        <w:shd w:val="clear" w:color="auto" w:fill="FFFFFF"/>
        <w:spacing w:before="0" w:beforeAutospacing="0"/>
        <w:jc w:val="both"/>
        <w:rPr>
          <w:rFonts w:ascii="Comic Sans MS" w:hAnsi="Comic Sans MS" w:cs="Arial"/>
          <w:b w:val="0"/>
          <w:color w:val="231F20"/>
          <w:sz w:val="22"/>
          <w:szCs w:val="22"/>
          <w:u w:val="single"/>
        </w:rPr>
      </w:pPr>
      <w:r w:rsidRPr="006629F9">
        <w:rPr>
          <w:rFonts w:ascii="Comic Sans MS" w:hAnsi="Comic Sans MS" w:cs="Arial"/>
          <w:b w:val="0"/>
          <w:color w:val="231F20"/>
          <w:sz w:val="22"/>
          <w:szCs w:val="22"/>
          <w:u w:val="single"/>
        </w:rPr>
        <w:t>What is a simile?</w:t>
      </w:r>
    </w:p>
    <w:p w14:paraId="43E3BD1E" w14:textId="77777777" w:rsidR="00497020" w:rsidRPr="006629F9" w:rsidRDefault="00497020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Fonts w:ascii="Comic Sans MS" w:hAnsi="Comic Sans MS" w:cs="Arial"/>
          <w:color w:val="231F20"/>
          <w:sz w:val="22"/>
          <w:szCs w:val="22"/>
        </w:rPr>
        <w:t>A simile describes something by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comparing it to something else</w:t>
      </w:r>
      <w:r w:rsidRPr="006629F9">
        <w:rPr>
          <w:rFonts w:ascii="Comic Sans MS" w:hAnsi="Comic Sans MS" w:cs="Arial"/>
          <w:color w:val="231F20"/>
          <w:sz w:val="22"/>
          <w:szCs w:val="22"/>
        </w:rPr>
        <w:t xml:space="preserve">, using like or as. For </w:t>
      </w:r>
      <w:r w:rsidR="005346D2" w:rsidRPr="006629F9">
        <w:rPr>
          <w:rFonts w:ascii="Comic Sans MS" w:hAnsi="Comic Sans MS" w:cs="Arial"/>
          <w:color w:val="231F20"/>
          <w:sz w:val="22"/>
          <w:szCs w:val="22"/>
        </w:rPr>
        <w:t>example:</w:t>
      </w:r>
      <w:r w:rsidRPr="006629F9">
        <w:rPr>
          <w:rFonts w:ascii="Comic Sans MS" w:hAnsi="Comic Sans MS" w:cs="Arial"/>
          <w:color w:val="231F20"/>
          <w:sz w:val="22"/>
          <w:szCs w:val="22"/>
        </w:rPr>
        <w:t xml:space="preserve"> the flower was like a golden jewel</w:t>
      </w:r>
      <w:r w:rsidR="005346D2" w:rsidRPr="006629F9">
        <w:rPr>
          <w:rFonts w:ascii="Comic Sans MS" w:hAnsi="Comic Sans MS" w:cs="Arial"/>
          <w:color w:val="231F20"/>
          <w:sz w:val="22"/>
          <w:szCs w:val="22"/>
        </w:rPr>
        <w:t xml:space="preserve"> or the flower was as white as snow.</w:t>
      </w:r>
    </w:p>
    <w:p w14:paraId="12DB1213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Fonts w:ascii="Comic Sans MS" w:hAnsi="Comic Sans MS" w:cs="Arial"/>
          <w:color w:val="231F20"/>
          <w:sz w:val="22"/>
          <w:szCs w:val="22"/>
        </w:rPr>
        <w:t xml:space="preserve">Now have a look at the 3 tasks (mild, hot and spicy) and choose a task to have a go at or perhaps you may do 2 or all 3 tasks. </w:t>
      </w:r>
    </w:p>
    <w:p w14:paraId="79512523" w14:textId="77777777" w:rsidR="00497020" w:rsidRPr="006629F9" w:rsidRDefault="005346D2" w:rsidP="006629F9">
      <w:pPr>
        <w:shd w:val="clear" w:color="auto" w:fill="FFFFFF"/>
        <w:spacing w:after="100" w:afterAutospacing="1" w:line="240" w:lineRule="auto"/>
        <w:jc w:val="both"/>
        <w:rPr>
          <w:rFonts w:ascii="Comic Sans MS" w:eastAsia="Times New Roman" w:hAnsi="Comic Sans MS" w:cs="Arial"/>
          <w:b/>
          <w:color w:val="231F20"/>
          <w:u w:val="single"/>
          <w:lang w:eastAsia="en-GB"/>
        </w:rPr>
      </w:pPr>
      <w:r w:rsidRPr="006629F9">
        <w:rPr>
          <w:rFonts w:ascii="Comic Sans MS" w:eastAsia="Times New Roman" w:hAnsi="Comic Sans MS" w:cs="Arial"/>
          <w:b/>
          <w:color w:val="231F20"/>
          <w:u w:val="single"/>
          <w:lang w:eastAsia="en-GB"/>
        </w:rPr>
        <w:t>Mild</w:t>
      </w:r>
      <w:r w:rsidR="000116A6" w:rsidRPr="006629F9">
        <w:rPr>
          <w:rFonts w:ascii="Comic Sans MS" w:eastAsia="Times New Roman" w:hAnsi="Comic Sans MS" w:cs="Arial"/>
          <w:b/>
          <w:color w:val="231F20"/>
          <w:u w:val="single"/>
          <w:lang w:eastAsia="en-GB"/>
        </w:rPr>
        <w:t xml:space="preserve"> task</w:t>
      </w:r>
      <w:r w:rsidRPr="006629F9">
        <w:rPr>
          <w:rFonts w:ascii="Comic Sans MS" w:eastAsia="Times New Roman" w:hAnsi="Comic Sans MS" w:cs="Arial"/>
          <w:b/>
          <w:color w:val="231F20"/>
          <w:u w:val="single"/>
          <w:lang w:eastAsia="en-GB"/>
        </w:rPr>
        <w:t xml:space="preserve">: </w:t>
      </w:r>
    </w:p>
    <w:p w14:paraId="390A9F6F" w14:textId="77777777" w:rsidR="00497020" w:rsidRPr="006629F9" w:rsidRDefault="00CE37F4" w:rsidP="006629F9">
      <w:pPr>
        <w:jc w:val="both"/>
        <w:rPr>
          <w:rFonts w:ascii="Comic Sans MS" w:hAnsi="Comic Sans MS"/>
        </w:rPr>
      </w:pPr>
      <w:hyperlink r:id="rId7" w:history="1">
        <w:r w:rsidR="00497020" w:rsidRPr="006629F9">
          <w:rPr>
            <w:rStyle w:val="Hyperlink"/>
            <w:rFonts w:ascii="Comic Sans MS" w:hAnsi="Comic Sans MS"/>
          </w:rPr>
          <w:t>https://www.bbc.co.uk/bitesize/topics/zfkk7ty/articles/z9tkxfr</w:t>
        </w:r>
      </w:hyperlink>
    </w:p>
    <w:p w14:paraId="67933891" w14:textId="77777777" w:rsidR="006629F9" w:rsidRPr="006629F9" w:rsidRDefault="00497020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 xml:space="preserve">Have a look at this clip and have a go at the quiz to test yourself on the differences between a metaphor and a simile. </w:t>
      </w:r>
    </w:p>
    <w:p w14:paraId="15EE0B50" w14:textId="77777777" w:rsidR="00681768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b/>
          <w:color w:val="231F20"/>
          <w:sz w:val="22"/>
          <w:szCs w:val="22"/>
          <w:u w:val="single"/>
        </w:rPr>
      </w:pPr>
      <w:r w:rsidRPr="006629F9">
        <w:rPr>
          <w:rFonts w:ascii="Comic Sans MS" w:hAnsi="Comic Sans MS" w:cs="Arial"/>
          <w:b/>
          <w:color w:val="231F20"/>
          <w:sz w:val="22"/>
          <w:szCs w:val="22"/>
          <w:u w:val="single"/>
        </w:rPr>
        <w:t>Hot</w:t>
      </w:r>
      <w:r w:rsidR="00681768" w:rsidRPr="006629F9">
        <w:rPr>
          <w:rFonts w:ascii="Comic Sans MS" w:hAnsi="Comic Sans MS" w:cs="Arial"/>
          <w:b/>
          <w:color w:val="231F20"/>
          <w:sz w:val="22"/>
          <w:szCs w:val="22"/>
          <w:u w:val="single"/>
        </w:rPr>
        <w:t xml:space="preserve"> Task: </w:t>
      </w:r>
    </w:p>
    <w:p w14:paraId="6834C078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Write down two headings – similes and metaphors. Write the following under the correct heading. (clue – like or as means a simile):</w:t>
      </w:r>
    </w:p>
    <w:p w14:paraId="4AC8B594" w14:textId="77777777" w:rsidR="006629F9" w:rsidRPr="006629F9" w:rsidRDefault="006629F9" w:rsidP="006629F9">
      <w:pPr>
        <w:jc w:val="both"/>
        <w:rPr>
          <w:rFonts w:ascii="Comic Sans MS" w:hAnsi="Comic Sans MS"/>
        </w:rPr>
      </w:pPr>
    </w:p>
    <w:p w14:paraId="10EABD85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I wandered around feeling as lonely as a cloud.</w:t>
      </w:r>
    </w:p>
    <w:p w14:paraId="18754720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Education is your passport to a good job.</w:t>
      </w:r>
    </w:p>
    <w:p w14:paraId="663645C1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The moon is a balloon.</w:t>
      </w:r>
    </w:p>
    <w:p w14:paraId="4B1EE09E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The moon is like a balloon.</w:t>
      </w:r>
    </w:p>
    <w:p w14:paraId="7A9BEFA0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His eyes shone like diamonds.</w:t>
      </w:r>
    </w:p>
    <w:p w14:paraId="4B44D259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The sea is a mirror to the clouds.</w:t>
      </w:r>
    </w:p>
    <w:p w14:paraId="2A4678AD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Darkness is like a painted day.</w:t>
      </w:r>
    </w:p>
    <w:p w14:paraId="6C903E3E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The wind was a whip.</w:t>
      </w:r>
    </w:p>
    <w:p w14:paraId="74B0AF9B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The truck flew down the road</w:t>
      </w:r>
    </w:p>
    <w:p w14:paraId="394DBA7B" w14:textId="77777777" w:rsidR="00681768" w:rsidRPr="006629F9" w:rsidRDefault="00681768" w:rsidP="006629F9">
      <w:pPr>
        <w:jc w:val="both"/>
        <w:rPr>
          <w:rFonts w:ascii="Comic Sans MS" w:hAnsi="Comic Sans MS"/>
        </w:rPr>
      </w:pPr>
      <w:r w:rsidRPr="006629F9">
        <w:rPr>
          <w:rFonts w:ascii="Comic Sans MS" w:hAnsi="Comic Sans MS"/>
        </w:rPr>
        <w:t>His ears pop like champagne corks.</w:t>
      </w:r>
    </w:p>
    <w:p w14:paraId="75F7CD2F" w14:textId="77777777" w:rsidR="006629F9" w:rsidRPr="006629F9" w:rsidRDefault="006629F9" w:rsidP="006629F9">
      <w:pPr>
        <w:jc w:val="both"/>
        <w:rPr>
          <w:rFonts w:ascii="Comic Sans MS" w:hAnsi="Comic Sans MS"/>
        </w:rPr>
      </w:pPr>
    </w:p>
    <w:p w14:paraId="3E876F5F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b/>
          <w:color w:val="231F20"/>
          <w:sz w:val="22"/>
          <w:szCs w:val="22"/>
          <w:u w:val="single"/>
        </w:rPr>
      </w:pPr>
      <w:r w:rsidRPr="006629F9">
        <w:rPr>
          <w:rFonts w:ascii="Comic Sans MS" w:hAnsi="Comic Sans MS" w:cs="Arial"/>
          <w:b/>
          <w:color w:val="231F20"/>
          <w:sz w:val="22"/>
          <w:szCs w:val="22"/>
          <w:u w:val="single"/>
        </w:rPr>
        <w:t xml:space="preserve">Spicy task: </w:t>
      </w:r>
    </w:p>
    <w:p w14:paraId="6CC86D8B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231F20"/>
          <w:sz w:val="22"/>
          <w:szCs w:val="22"/>
          <w:u w:val="single"/>
        </w:rPr>
      </w:pPr>
    </w:p>
    <w:p w14:paraId="601F6C20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Fonts w:ascii="Comic Sans MS" w:hAnsi="Comic Sans MS" w:cs="Arial"/>
          <w:color w:val="231F20"/>
          <w:sz w:val="22"/>
          <w:szCs w:val="22"/>
        </w:rPr>
        <w:t>Lots of poets use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similes</w:t>
      </w:r>
      <w:r w:rsidRPr="006629F9">
        <w:rPr>
          <w:rFonts w:ascii="Comic Sans MS" w:hAnsi="Comic Sans MS" w:cs="Arial"/>
          <w:b/>
          <w:color w:val="231F20"/>
          <w:sz w:val="22"/>
          <w:szCs w:val="22"/>
        </w:rPr>
        <w:t> </w:t>
      </w:r>
      <w:r w:rsidRPr="006629F9">
        <w:rPr>
          <w:rFonts w:ascii="Comic Sans MS" w:hAnsi="Comic Sans MS" w:cs="Arial"/>
          <w:color w:val="231F20"/>
          <w:sz w:val="22"/>
          <w:szCs w:val="22"/>
        </w:rPr>
        <w:t>and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metaphors</w:t>
      </w:r>
      <w:r w:rsidRPr="006629F9">
        <w:rPr>
          <w:rFonts w:ascii="Comic Sans MS" w:hAnsi="Comic Sans MS" w:cs="Arial"/>
          <w:color w:val="231F20"/>
          <w:sz w:val="22"/>
          <w:szCs w:val="22"/>
        </w:rPr>
        <w:t> in their poetry. Here is an example of a poem about a tiger, written entirely using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similes</w:t>
      </w:r>
      <w:r w:rsidRPr="006629F9">
        <w:rPr>
          <w:rFonts w:ascii="Comic Sans MS" w:hAnsi="Comic Sans MS" w:cs="Arial"/>
          <w:color w:val="231F20"/>
          <w:sz w:val="22"/>
          <w:szCs w:val="22"/>
        </w:rPr>
        <w:t> and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metaphors.</w:t>
      </w:r>
    </w:p>
    <w:p w14:paraId="3083E091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Style w:val="Emphasis"/>
          <w:rFonts w:ascii="Comic Sans MS" w:hAnsi="Comic Sans MS" w:cs="Arial"/>
          <w:color w:val="231F20"/>
          <w:sz w:val="22"/>
          <w:szCs w:val="22"/>
        </w:rPr>
        <w:t>Claws as sharp as daggers,</w:t>
      </w:r>
    </w:p>
    <w:p w14:paraId="4E4AE574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Style w:val="Emphasis"/>
          <w:rFonts w:ascii="Comic Sans MS" w:hAnsi="Comic Sans MS" w:cs="Arial"/>
          <w:color w:val="231F20"/>
          <w:sz w:val="22"/>
          <w:szCs w:val="22"/>
        </w:rPr>
        <w:t>A mouth of deadly pearls.</w:t>
      </w:r>
    </w:p>
    <w:p w14:paraId="2A51779F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Style w:val="Emphasis"/>
          <w:rFonts w:ascii="Comic Sans MS" w:hAnsi="Comic Sans MS" w:cs="Arial"/>
          <w:color w:val="231F20"/>
          <w:sz w:val="22"/>
          <w:szCs w:val="22"/>
        </w:rPr>
        <w:t>Orange fur like fire,</w:t>
      </w:r>
    </w:p>
    <w:p w14:paraId="1266D87F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Style w:val="Emphasis"/>
          <w:rFonts w:ascii="Comic Sans MS" w:hAnsi="Comic Sans MS" w:cs="Arial"/>
          <w:color w:val="231F20"/>
          <w:sz w:val="22"/>
          <w:szCs w:val="22"/>
        </w:rPr>
        <w:t>Sneaking silently, a ninja.</w:t>
      </w:r>
    </w:p>
    <w:p w14:paraId="0E8C296D" w14:textId="77777777" w:rsidR="006629F9" w:rsidRPr="006629F9" w:rsidRDefault="006629F9" w:rsidP="006629F9">
      <w:pPr>
        <w:pStyle w:val="blocks-text-blockparagraph"/>
        <w:shd w:val="clear" w:color="auto" w:fill="FFFFFF"/>
        <w:spacing w:before="0" w:beforeAutospacing="0"/>
        <w:jc w:val="both"/>
        <w:rPr>
          <w:rFonts w:ascii="Comic Sans MS" w:hAnsi="Comic Sans MS" w:cs="Arial"/>
          <w:color w:val="231F20"/>
          <w:sz w:val="22"/>
          <w:szCs w:val="22"/>
        </w:rPr>
      </w:pPr>
      <w:r w:rsidRPr="006629F9">
        <w:rPr>
          <w:rFonts w:ascii="Comic Sans MS" w:hAnsi="Comic Sans MS" w:cs="Arial"/>
          <w:color w:val="231F20"/>
          <w:sz w:val="22"/>
          <w:szCs w:val="22"/>
        </w:rPr>
        <w:t>Can you write your own poem about an animal using only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similes</w:t>
      </w:r>
      <w:r w:rsidRPr="006629F9">
        <w:rPr>
          <w:rFonts w:ascii="Comic Sans MS" w:hAnsi="Comic Sans MS" w:cs="Arial"/>
          <w:color w:val="231F20"/>
          <w:sz w:val="22"/>
          <w:szCs w:val="22"/>
        </w:rPr>
        <w:t> and </w:t>
      </w:r>
      <w:r w:rsidRPr="006629F9">
        <w:rPr>
          <w:rStyle w:val="Strong"/>
          <w:rFonts w:ascii="Comic Sans MS" w:hAnsi="Comic Sans MS" w:cs="Arial"/>
          <w:b w:val="0"/>
          <w:color w:val="231F20"/>
          <w:sz w:val="22"/>
          <w:szCs w:val="22"/>
        </w:rPr>
        <w:t>metaphors?</w:t>
      </w:r>
      <w:r w:rsidRPr="006629F9">
        <w:rPr>
          <w:rFonts w:ascii="Comic Sans MS" w:hAnsi="Comic Sans MS" w:cs="Arial"/>
          <w:color w:val="231F20"/>
          <w:sz w:val="22"/>
          <w:szCs w:val="22"/>
        </w:rPr>
        <w:t xml:space="preserve"> You could also draw a picture to illustrate your poem.</w:t>
      </w:r>
    </w:p>
    <w:p w14:paraId="321DF14C" w14:textId="77777777" w:rsidR="006629F9" w:rsidRPr="00681768" w:rsidRDefault="006629F9" w:rsidP="00681768">
      <w:pPr>
        <w:rPr>
          <w:rFonts w:ascii="Comic Sans MS" w:hAnsi="Comic Sans MS"/>
        </w:rPr>
      </w:pPr>
    </w:p>
    <w:p w14:paraId="41BEBB03" w14:textId="77777777" w:rsidR="00681768" w:rsidRPr="00681768" w:rsidRDefault="00681768" w:rsidP="000116A6">
      <w:pPr>
        <w:pStyle w:val="blocks-text-blockparagraph"/>
        <w:shd w:val="clear" w:color="auto" w:fill="FFFFFF"/>
        <w:spacing w:before="0" w:beforeAutospacing="0"/>
        <w:rPr>
          <w:rFonts w:ascii="Comic Sans MS" w:hAnsi="Comic Sans MS" w:cs="Arial"/>
          <w:color w:val="231F20"/>
          <w:u w:val="single"/>
        </w:rPr>
      </w:pPr>
    </w:p>
    <w:p w14:paraId="4D194A17" w14:textId="77777777" w:rsidR="000116A6" w:rsidRPr="000116A6" w:rsidRDefault="000116A6" w:rsidP="005346D2">
      <w:pPr>
        <w:pStyle w:val="blocks-text-blockparagraph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231F20"/>
          <w:u w:val="single"/>
        </w:rPr>
      </w:pPr>
    </w:p>
    <w:p w14:paraId="5E3C32B0" w14:textId="77777777" w:rsidR="005346D2" w:rsidRDefault="005346D2">
      <w:pPr>
        <w:rPr>
          <w:rFonts w:ascii="Comic Sans MS" w:hAnsi="Comic Sans MS"/>
          <w:sz w:val="24"/>
          <w:szCs w:val="24"/>
        </w:rPr>
      </w:pPr>
    </w:p>
    <w:p w14:paraId="46717E14" w14:textId="77777777" w:rsidR="000116A6" w:rsidRDefault="000116A6">
      <w:pPr>
        <w:rPr>
          <w:rFonts w:ascii="Comic Sans MS" w:hAnsi="Comic Sans MS"/>
          <w:sz w:val="24"/>
          <w:szCs w:val="24"/>
        </w:rPr>
      </w:pPr>
    </w:p>
    <w:p w14:paraId="0AFE8D93" w14:textId="77777777" w:rsidR="000116A6" w:rsidRPr="005346D2" w:rsidRDefault="000116A6">
      <w:pPr>
        <w:rPr>
          <w:rFonts w:ascii="Comic Sans MS" w:hAnsi="Comic Sans MS"/>
          <w:sz w:val="24"/>
          <w:szCs w:val="24"/>
        </w:rPr>
      </w:pPr>
    </w:p>
    <w:sectPr w:rsidR="000116A6" w:rsidRPr="00534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0"/>
    <w:rsid w:val="000116A6"/>
    <w:rsid w:val="00497020"/>
    <w:rsid w:val="005346D2"/>
    <w:rsid w:val="006629F9"/>
    <w:rsid w:val="00681768"/>
    <w:rsid w:val="00C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9DA8"/>
  <w15:chartTrackingRefBased/>
  <w15:docId w15:val="{C87FFF50-04B0-439B-AC70-5D83D2E1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7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0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970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49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7020"/>
    <w:rPr>
      <w:b/>
      <w:bCs/>
    </w:rPr>
  </w:style>
  <w:style w:type="character" w:styleId="Emphasis">
    <w:name w:val="Emphasis"/>
    <w:basedOn w:val="DefaultParagraphFont"/>
    <w:uiPriority w:val="20"/>
    <w:qFormat/>
    <w:rsid w:val="0001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bc.co.uk/bitesize/topics/zfkk7ty/articles/z9tkx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b689286-e0cf-40e7-ae12-e762d6ce0d08" xsi:nil="true"/>
    <CultureName xmlns="7b689286-e0cf-40e7-ae12-e762d6ce0d08" xsi:nil="true"/>
    <Self_Registration_Enabled xmlns="7b689286-e0cf-40e7-ae12-e762d6ce0d08" xsi:nil="true"/>
    <DefaultSectionNames xmlns="7b689286-e0cf-40e7-ae12-e762d6ce0d08" xsi:nil="true"/>
    <NotebookType xmlns="7b689286-e0cf-40e7-ae12-e762d6ce0d08" xsi:nil="true"/>
    <FolderType xmlns="7b689286-e0cf-40e7-ae12-e762d6ce0d08" xsi:nil="true"/>
    <TeamsChannelId xmlns="7b689286-e0cf-40e7-ae12-e762d6ce0d08" xsi:nil="true"/>
    <Invited_Leaders xmlns="7b689286-e0cf-40e7-ae12-e762d6ce0d08" xsi:nil="true"/>
    <IsNotebookLocked xmlns="7b689286-e0cf-40e7-ae12-e762d6ce0d08" xsi:nil="true"/>
    <Owner xmlns="7b689286-e0cf-40e7-ae12-e762d6ce0d08">
      <UserInfo>
        <DisplayName/>
        <AccountId xsi:nil="true"/>
        <AccountType/>
      </UserInfo>
    </Owner>
    <Math_Settings xmlns="7b689286-e0cf-40e7-ae12-e762d6ce0d08" xsi:nil="true"/>
    <Members xmlns="7b689286-e0cf-40e7-ae12-e762d6ce0d08">
      <UserInfo>
        <DisplayName/>
        <AccountId xsi:nil="true"/>
        <AccountType/>
      </UserInfo>
    </Members>
    <Member_Groups xmlns="7b689286-e0cf-40e7-ae12-e762d6ce0d08">
      <UserInfo>
        <DisplayName/>
        <AccountId xsi:nil="true"/>
        <AccountType/>
      </UserInfo>
    </Member_Groups>
    <Has_Leaders_Only_SectionGroup xmlns="7b689286-e0cf-40e7-ae12-e762d6ce0d08" xsi:nil="true"/>
    <Is_Collaboration_Space_Locked xmlns="7b689286-e0cf-40e7-ae12-e762d6ce0d08" xsi:nil="true"/>
    <LMS_Mappings xmlns="7b689286-e0cf-40e7-ae12-e762d6ce0d08" xsi:nil="true"/>
    <Leaders xmlns="7b689286-e0cf-40e7-ae12-e762d6ce0d08">
      <UserInfo>
        <DisplayName/>
        <AccountId xsi:nil="true"/>
        <AccountType/>
      </UserInfo>
    </Leaders>
    <Distribution_Groups xmlns="7b689286-e0cf-40e7-ae12-e762d6ce0d08" xsi:nil="true"/>
    <Invited_Members xmlns="7b689286-e0cf-40e7-ae12-e762d6ce0d08" xsi:nil="true"/>
    <Templates xmlns="7b689286-e0cf-40e7-ae12-e762d6ce0d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764F949D6F4BA592F8D3D551BBB0" ma:contentTypeVersion="31" ma:contentTypeDescription="Create a new document." ma:contentTypeScope="" ma:versionID="e9b7edbc1d131b0364ed9c34af2a3b6e">
  <xsd:schema xmlns:xsd="http://www.w3.org/2001/XMLSchema" xmlns:xs="http://www.w3.org/2001/XMLSchema" xmlns:p="http://schemas.microsoft.com/office/2006/metadata/properties" xmlns:ns2="7b689286-e0cf-40e7-ae12-e762d6ce0d08" xmlns:ns3="9dd44538-47eb-45e0-97af-fb47db95c0c3" targetNamespace="http://schemas.microsoft.com/office/2006/metadata/properties" ma:root="true" ma:fieldsID="014d632a838f1cae6bdfe0df4731ed00" ns2:_="" ns3:_="">
    <xsd:import namespace="7b689286-e0cf-40e7-ae12-e762d6ce0d08"/>
    <xsd:import namespace="9dd44538-47eb-45e0-97af-fb47db95c0c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9286-e0cf-40e7-ae12-e762d6ce0d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4538-47eb-45e0-97af-fb47db95c0c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3F1A8-1A0F-4239-8078-36BB1BF98970}">
  <ds:schemaRefs>
    <ds:schemaRef ds:uri="http://schemas.microsoft.com/office/2006/metadata/properties"/>
    <ds:schemaRef ds:uri="http://schemas.microsoft.com/office/infopath/2007/PartnerControls"/>
    <ds:schemaRef ds:uri="7b689286-e0cf-40e7-ae12-e762d6ce0d08"/>
  </ds:schemaRefs>
</ds:datastoreItem>
</file>

<file path=customXml/itemProps2.xml><?xml version="1.0" encoding="utf-8"?>
<ds:datastoreItem xmlns:ds="http://schemas.openxmlformats.org/officeDocument/2006/customXml" ds:itemID="{89577E2D-B8DA-491C-9BF5-0AE6399B9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80C3C-F338-41C8-92E4-05A0274A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89286-e0cf-40e7-ae12-e762d6ce0d08"/>
    <ds:schemaRef ds:uri="9dd44538-47eb-45e0-97af-fb47db95c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Armit</dc:creator>
  <cp:keywords/>
  <dc:description/>
  <cp:lastModifiedBy>Kevin and Leanne</cp:lastModifiedBy>
  <cp:revision>2</cp:revision>
  <dcterms:created xsi:type="dcterms:W3CDTF">2021-02-26T12:28:00Z</dcterms:created>
  <dcterms:modified xsi:type="dcterms:W3CDTF">2021-02-26T12:28:00Z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0x0101000B04764F949D6F4BA592F8D3D551BBB0</vt:lpwstr>
  </property>
</Properties>
</file>