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AEA" w:rsidRDefault="00940AEA" w:rsidP="000A4EF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Bruntsfield Primary School</w:t>
      </w:r>
      <w:r w:rsidR="000A4EF7">
        <w:rPr>
          <w:rFonts w:ascii="Arial" w:hAnsi="Arial" w:cs="Arial"/>
          <w:b/>
          <w:sz w:val="32"/>
          <w:szCs w:val="32"/>
        </w:rPr>
        <w:t xml:space="preserve">                                                    </w:t>
      </w:r>
      <w:r w:rsidR="000A4EF7">
        <w:rPr>
          <w:noProof/>
        </w:rPr>
        <w:drawing>
          <wp:inline distT="0" distB="0" distL="0" distR="0" wp14:anchorId="108C5C08" wp14:editId="73B35D2B">
            <wp:extent cx="665310" cy="584522"/>
            <wp:effectExtent l="0" t="0" r="1905" b="635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r="9589" b="14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59" cy="7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40AEA" w:rsidRPr="00D55B00" w:rsidRDefault="00940AEA" w:rsidP="000A4EF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Start and Finishing Times</w:t>
      </w:r>
    </w:p>
    <w:p w:rsidR="00940AEA" w:rsidRPr="004E289B" w:rsidRDefault="00940AEA" w:rsidP="00940AE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701"/>
        <w:gridCol w:w="5670"/>
      </w:tblGrid>
      <w:tr w:rsidR="00A92BD9" w:rsidRPr="004E289B" w:rsidTr="00A92BD9">
        <w:tc>
          <w:tcPr>
            <w:tcW w:w="2693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pStyle w:val="Heading1"/>
              <w:ind w:left="175" w:hanging="175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START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FINISH</w:t>
            </w:r>
          </w:p>
        </w:tc>
      </w:tr>
      <w:tr w:rsidR="00A92BD9" w:rsidRPr="004E289B" w:rsidTr="00A92BD9">
        <w:tc>
          <w:tcPr>
            <w:tcW w:w="2693" w:type="dxa"/>
            <w:shd w:val="clear" w:color="auto" w:fill="CCCCCC"/>
          </w:tcPr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P1 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 xml:space="preserve">and </w:t>
            </w:r>
            <w:r w:rsidRPr="004E289B">
              <w:rPr>
                <w:rFonts w:ascii="Arial" w:hAnsi="Arial" w:cs="Arial"/>
                <w:b/>
                <w:sz w:val="28"/>
              </w:rPr>
              <w:t xml:space="preserve"> P</w:t>
            </w:r>
            <w:proofErr w:type="gramEnd"/>
            <w:r w:rsidRPr="004E289B">
              <w:rPr>
                <w:rFonts w:ascii="Arial" w:hAnsi="Arial" w:cs="Arial"/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CCCCCC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0" w:type="dxa"/>
            <w:shd w:val="clear" w:color="auto" w:fill="CCCCCC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92BD9" w:rsidRPr="004E289B" w:rsidTr="00A92BD9">
        <w:tc>
          <w:tcPr>
            <w:tcW w:w="2693" w:type="dxa"/>
          </w:tcPr>
          <w:p w:rsidR="00A92BD9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</w:p>
          <w:p w:rsidR="00A92BD9" w:rsidRDefault="00A92BD9" w:rsidP="000A4EF7">
            <w:pPr>
              <w:ind w:left="175" w:hanging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to</w:t>
            </w:r>
          </w:p>
          <w:p w:rsidR="00A92BD9" w:rsidRPr="004E289B" w:rsidRDefault="00A92BD9" w:rsidP="000A4EF7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701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9.00am</w:t>
            </w:r>
          </w:p>
        </w:tc>
        <w:tc>
          <w:tcPr>
            <w:tcW w:w="5670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3.00pm</w:t>
            </w: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2BD9" w:rsidRPr="004E289B" w:rsidTr="00A92BD9">
        <w:tc>
          <w:tcPr>
            <w:tcW w:w="2693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Friday</w:t>
            </w: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9.00am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12.05pm </w:t>
            </w: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(11.55am if staggered finish)</w:t>
            </w:r>
          </w:p>
        </w:tc>
      </w:tr>
      <w:tr w:rsidR="00A92BD9" w:rsidRPr="004E289B" w:rsidTr="00A92BD9">
        <w:trPr>
          <w:trHeight w:val="216"/>
        </w:trPr>
        <w:tc>
          <w:tcPr>
            <w:tcW w:w="2693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ind w:left="175" w:hanging="175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92BD9" w:rsidRPr="004E289B" w:rsidTr="00A92BD9">
        <w:tc>
          <w:tcPr>
            <w:tcW w:w="2693" w:type="dxa"/>
            <w:shd w:val="pct20" w:color="auto" w:fill="FFFFFF"/>
          </w:tcPr>
          <w:p w:rsidR="00A92BD9" w:rsidRPr="00923CFA" w:rsidRDefault="00A92BD9" w:rsidP="00071170">
            <w:pPr>
              <w:pStyle w:val="Heading2"/>
              <w:ind w:left="175" w:hanging="175"/>
              <w:rPr>
                <w:i w:val="0"/>
              </w:rPr>
            </w:pPr>
            <w:r>
              <w:rPr>
                <w:i w:val="0"/>
              </w:rPr>
              <w:t>P3,</w:t>
            </w:r>
            <w:r w:rsidRPr="00923CFA">
              <w:rPr>
                <w:i w:val="0"/>
              </w:rPr>
              <w:t xml:space="preserve"> P4</w:t>
            </w:r>
            <w:r>
              <w:rPr>
                <w:i w:val="0"/>
              </w:rPr>
              <w:t>, P5</w:t>
            </w:r>
          </w:p>
        </w:tc>
        <w:tc>
          <w:tcPr>
            <w:tcW w:w="1701" w:type="dxa"/>
            <w:shd w:val="pct20" w:color="auto" w:fill="FFFFFF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pct20" w:color="auto" w:fill="FFFFFF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2BD9" w:rsidRPr="004E289B" w:rsidTr="00A92BD9">
        <w:tc>
          <w:tcPr>
            <w:tcW w:w="2693" w:type="dxa"/>
          </w:tcPr>
          <w:p w:rsidR="00A92BD9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</w:p>
          <w:p w:rsidR="00A92BD9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to</w:t>
            </w: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701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8.45am</w:t>
            </w:r>
          </w:p>
        </w:tc>
        <w:tc>
          <w:tcPr>
            <w:tcW w:w="5670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3.20</w:t>
            </w:r>
            <w:r>
              <w:rPr>
                <w:rFonts w:ascii="Arial" w:hAnsi="Arial" w:cs="Arial"/>
                <w:b/>
              </w:rPr>
              <w:t>pm</w:t>
            </w: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2BD9" w:rsidRPr="004E289B" w:rsidTr="00A92BD9">
        <w:tc>
          <w:tcPr>
            <w:tcW w:w="2693" w:type="dxa"/>
            <w:tcBorders>
              <w:bottom w:val="nil"/>
            </w:tcBorders>
          </w:tcPr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Friday</w:t>
            </w: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8.45am</w:t>
            </w:r>
          </w:p>
        </w:tc>
        <w:tc>
          <w:tcPr>
            <w:tcW w:w="5670" w:type="dxa"/>
            <w:tcBorders>
              <w:bottom w:val="nil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12.05</w:t>
            </w:r>
            <w:r>
              <w:rPr>
                <w:rFonts w:ascii="Arial" w:hAnsi="Arial" w:cs="Arial"/>
                <w:b/>
              </w:rPr>
              <w:t>pm</w:t>
            </w:r>
          </w:p>
        </w:tc>
      </w:tr>
      <w:tr w:rsidR="00A92BD9" w:rsidRPr="004E289B" w:rsidTr="00A92BD9">
        <w:trPr>
          <w:trHeight w:val="293"/>
        </w:trPr>
        <w:tc>
          <w:tcPr>
            <w:tcW w:w="2693" w:type="dxa"/>
            <w:tcBorders>
              <w:bottom w:val="nil"/>
            </w:tcBorders>
          </w:tcPr>
          <w:p w:rsidR="00A92BD9" w:rsidRPr="004E289B" w:rsidRDefault="00A92BD9" w:rsidP="00071170">
            <w:pPr>
              <w:ind w:left="175" w:hanging="175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92BD9" w:rsidRPr="004E289B" w:rsidTr="00A92BD9">
        <w:tc>
          <w:tcPr>
            <w:tcW w:w="2693" w:type="dxa"/>
            <w:shd w:val="pct20" w:color="auto" w:fill="FFFFFF"/>
          </w:tcPr>
          <w:p w:rsidR="00A92BD9" w:rsidRPr="00923CFA" w:rsidRDefault="00A92BD9" w:rsidP="00071170">
            <w:pPr>
              <w:pStyle w:val="Heading2"/>
              <w:ind w:left="175" w:hanging="175"/>
              <w:rPr>
                <w:i w:val="0"/>
              </w:rPr>
            </w:pPr>
            <w:r>
              <w:rPr>
                <w:i w:val="0"/>
              </w:rPr>
              <w:t xml:space="preserve">P6 and </w:t>
            </w:r>
            <w:r w:rsidRPr="00923CFA">
              <w:rPr>
                <w:i w:val="0"/>
              </w:rPr>
              <w:t>P7</w:t>
            </w:r>
          </w:p>
        </w:tc>
        <w:tc>
          <w:tcPr>
            <w:tcW w:w="1701" w:type="dxa"/>
            <w:shd w:val="pct20" w:color="auto" w:fill="FFFFFF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pct20" w:color="auto" w:fill="FFFFFF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2BD9" w:rsidRPr="004E289B" w:rsidTr="00A92BD9">
        <w:tc>
          <w:tcPr>
            <w:tcW w:w="2693" w:type="dxa"/>
          </w:tcPr>
          <w:p w:rsidR="00A92BD9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</w:p>
          <w:p w:rsidR="00A92BD9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Monday to </w:t>
            </w: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701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8.30am</w:t>
            </w:r>
          </w:p>
        </w:tc>
        <w:tc>
          <w:tcPr>
            <w:tcW w:w="5670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3.05pm</w:t>
            </w: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2BD9" w:rsidRPr="004E289B" w:rsidTr="00A92BD9">
        <w:tc>
          <w:tcPr>
            <w:tcW w:w="2693" w:type="dxa"/>
          </w:tcPr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</w:rPr>
            </w:pPr>
            <w:r w:rsidRPr="004E289B">
              <w:rPr>
                <w:rFonts w:ascii="Arial" w:hAnsi="Arial" w:cs="Arial"/>
                <w:b/>
              </w:rPr>
              <w:t>Friday</w:t>
            </w:r>
          </w:p>
          <w:p w:rsidR="00A92BD9" w:rsidRPr="004E289B" w:rsidRDefault="00A92BD9" w:rsidP="00071170">
            <w:pPr>
              <w:ind w:left="175" w:hanging="175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01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8.30am</w:t>
            </w:r>
          </w:p>
        </w:tc>
        <w:tc>
          <w:tcPr>
            <w:tcW w:w="5670" w:type="dxa"/>
          </w:tcPr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2BD9" w:rsidRPr="004E289B" w:rsidRDefault="00A92BD9" w:rsidP="000711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11.50am</w:t>
            </w:r>
          </w:p>
        </w:tc>
      </w:tr>
    </w:tbl>
    <w:p w:rsidR="00940AEA" w:rsidRDefault="00940AEA" w:rsidP="00940AEA">
      <w:r>
        <w:tab/>
      </w:r>
      <w:r>
        <w:tab/>
      </w:r>
    </w:p>
    <w:p w:rsidR="00940AEA" w:rsidRPr="00923CFA" w:rsidRDefault="00940AEA" w:rsidP="00940AEA">
      <w:r w:rsidRPr="00A62880">
        <w:rPr>
          <w:rFonts w:ascii="Arial" w:hAnsi="Arial" w:cs="Arial"/>
          <w:b/>
          <w:sz w:val="36"/>
          <w:szCs w:val="36"/>
        </w:rPr>
        <w:t>DOOR ENTRY &amp; EXIT</w:t>
      </w:r>
    </w:p>
    <w:p w:rsidR="00940AEA" w:rsidRPr="004E289B" w:rsidRDefault="00940AEA" w:rsidP="00940AEA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880"/>
        <w:gridCol w:w="6350"/>
      </w:tblGrid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8E3">
              <w:rPr>
                <w:rFonts w:ascii="Arial" w:hAnsi="Arial" w:cs="Arial"/>
                <w:b/>
                <w:sz w:val="24"/>
                <w:szCs w:val="24"/>
              </w:rPr>
              <w:t>DOOR NO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8E3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635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8E3">
              <w:rPr>
                <w:rFonts w:ascii="Arial" w:hAnsi="Arial" w:cs="Arial"/>
                <w:b/>
                <w:sz w:val="24"/>
                <w:szCs w:val="24"/>
              </w:rPr>
              <w:t>USERS</w:t>
            </w:r>
          </w:p>
        </w:tc>
      </w:tr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8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to Boys’ Toilets</w:t>
            </w:r>
          </w:p>
        </w:tc>
        <w:tc>
          <w:tcPr>
            <w:tcW w:w="6350" w:type="dxa"/>
            <w:shd w:val="clear" w:color="auto" w:fill="auto"/>
          </w:tcPr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>P1A, P1B, P1</w:t>
            </w:r>
            <w:proofErr w:type="gramStart"/>
            <w:r w:rsidRPr="00A84892">
              <w:rPr>
                <w:rFonts w:ascii="Arial" w:hAnsi="Arial" w:cs="Arial"/>
                <w:sz w:val="24"/>
                <w:szCs w:val="24"/>
              </w:rPr>
              <w:t xml:space="preserve">C,   </w:t>
            </w:r>
            <w:proofErr w:type="gramEnd"/>
            <w:r w:rsidRPr="00A84892">
              <w:rPr>
                <w:rFonts w:ascii="Arial" w:hAnsi="Arial" w:cs="Arial"/>
                <w:sz w:val="24"/>
                <w:szCs w:val="24"/>
              </w:rPr>
              <w:t xml:space="preserve">                           P3A, P3B, P3C,</w:t>
            </w:r>
          </w:p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>P5A, P5B, P5C                               P7A, P7B, P7C</w:t>
            </w:r>
          </w:p>
        </w:tc>
      </w:tr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8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to School Office</w:t>
            </w:r>
          </w:p>
        </w:tc>
        <w:tc>
          <w:tcPr>
            <w:tcW w:w="6350" w:type="dxa"/>
            <w:shd w:val="clear" w:color="auto" w:fill="auto"/>
          </w:tcPr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>Parents, visitors, late pupils</w:t>
            </w:r>
          </w:p>
        </w:tc>
      </w:tr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8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to Meeting Room</w:t>
            </w:r>
          </w:p>
        </w:tc>
        <w:tc>
          <w:tcPr>
            <w:tcW w:w="6350" w:type="dxa"/>
            <w:shd w:val="clear" w:color="auto" w:fill="auto"/>
          </w:tcPr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 xml:space="preserve">P2A, P2B, P2C                                </w:t>
            </w:r>
          </w:p>
        </w:tc>
      </w:tr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8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to Girls’ Toilets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auto"/>
          </w:tcPr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>P3/4, P4A, P4B</w:t>
            </w:r>
          </w:p>
        </w:tc>
      </w:tr>
      <w:tr w:rsidR="00940AEA" w:rsidRPr="00BC08E3" w:rsidTr="000A4EF7">
        <w:tc>
          <w:tcPr>
            <w:tcW w:w="1118" w:type="dxa"/>
            <w:shd w:val="clear" w:color="auto" w:fill="auto"/>
          </w:tcPr>
          <w:p w:rsidR="00940AEA" w:rsidRPr="00BC08E3" w:rsidRDefault="00940AEA" w:rsidP="000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8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940AEA" w:rsidRPr="00BC08E3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Rear Playground 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auto"/>
          </w:tcPr>
          <w:p w:rsidR="00940AEA" w:rsidRPr="00A84892" w:rsidRDefault="00940AEA" w:rsidP="00071170">
            <w:pPr>
              <w:rPr>
                <w:rFonts w:ascii="Arial" w:hAnsi="Arial" w:cs="Arial"/>
                <w:sz w:val="24"/>
                <w:szCs w:val="24"/>
              </w:rPr>
            </w:pPr>
            <w:r w:rsidRPr="00A84892">
              <w:rPr>
                <w:rFonts w:ascii="Arial" w:hAnsi="Arial" w:cs="Arial"/>
                <w:sz w:val="24"/>
                <w:szCs w:val="24"/>
              </w:rPr>
              <w:t>P6A, P6B, P6C</w:t>
            </w:r>
          </w:p>
        </w:tc>
      </w:tr>
    </w:tbl>
    <w:p w:rsidR="00940AEA" w:rsidRDefault="00940AEA" w:rsidP="00940AEA"/>
    <w:p w:rsidR="00940AEA" w:rsidRDefault="00940AEA" w:rsidP="00940AEA"/>
    <w:p w:rsidR="00940AEA" w:rsidRPr="00BA7F69" w:rsidRDefault="00940AEA" w:rsidP="00940AEA">
      <w:pPr>
        <w:ind w:hanging="709"/>
        <w:rPr>
          <w:rFonts w:ascii="Arial" w:hAnsi="Arial" w:cs="Arial"/>
          <w:b/>
          <w:sz w:val="24"/>
          <w:szCs w:val="24"/>
        </w:rPr>
      </w:pPr>
    </w:p>
    <w:p w:rsidR="00E94D8E" w:rsidRDefault="00E94D8E">
      <w:bookmarkStart w:id="0" w:name="_GoBack"/>
      <w:bookmarkEnd w:id="0"/>
    </w:p>
    <w:sectPr w:rsidR="00E94D8E" w:rsidSect="00940A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EA"/>
    <w:rsid w:val="000A4EF7"/>
    <w:rsid w:val="00813208"/>
    <w:rsid w:val="00940AEA"/>
    <w:rsid w:val="00A92BD9"/>
    <w:rsid w:val="00C93F9D"/>
    <w:rsid w:val="00E9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F73B"/>
  <w15:chartTrackingRefBased/>
  <w15:docId w15:val="{C9B1657B-C1E7-4875-8A11-2AFFFDF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40AE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40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AEA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40AEA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Kyle</dc:creator>
  <cp:keywords/>
  <dc:description/>
  <cp:lastModifiedBy>Carol Kyle</cp:lastModifiedBy>
  <cp:revision>2</cp:revision>
  <dcterms:created xsi:type="dcterms:W3CDTF">2021-06-22T08:21:00Z</dcterms:created>
  <dcterms:modified xsi:type="dcterms:W3CDTF">2021-06-22T08:21:00Z</dcterms:modified>
</cp:coreProperties>
</file>